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458" w:rsidRPr="002827A9" w:rsidRDefault="00F32458" w:rsidP="00F32458">
      <w:pPr>
        <w:rPr>
          <w:sz w:val="24"/>
          <w:szCs w:val="24"/>
        </w:rPr>
      </w:pPr>
      <w:r w:rsidRPr="002827A9">
        <w:rPr>
          <w:sz w:val="24"/>
          <w:szCs w:val="24"/>
        </w:rPr>
        <w:t>Downloaded from https://www.ipe.muni.cz/opendata/gravity1</w:t>
      </w:r>
    </w:p>
    <w:p w:rsidR="00376782" w:rsidRPr="002827A9" w:rsidRDefault="00376782" w:rsidP="00376782">
      <w:pPr>
        <w:rPr>
          <w:b/>
          <w:sz w:val="24"/>
          <w:szCs w:val="24"/>
        </w:rPr>
      </w:pPr>
      <w:r w:rsidRPr="002827A9">
        <w:rPr>
          <w:b/>
          <w:sz w:val="24"/>
          <w:szCs w:val="24"/>
        </w:rPr>
        <w:t xml:space="preserve">Švancara J., Meurers B., Bielik M. and Špaček P., 2021: Gravity maps of the contact region of the Bohemian Massif, Eastern Alps, Vienna Basin and Western Carpathians. </w:t>
      </w:r>
      <w:r w:rsidRPr="002827A9">
        <w:rPr>
          <w:b/>
          <w:sz w:val="24"/>
          <w:szCs w:val="24"/>
          <w:highlight w:val="yellow"/>
        </w:rPr>
        <w:t>DOI: XXXX</w:t>
      </w:r>
    </w:p>
    <w:p w:rsidR="00170DC5" w:rsidRPr="002827A9" w:rsidRDefault="00F32458" w:rsidP="00170DC5">
      <w:pPr>
        <w:pStyle w:val="Normlnweb"/>
        <w:rPr>
          <w:rFonts w:asciiTheme="minorHAnsi" w:hAnsiTheme="minorHAnsi"/>
        </w:rPr>
      </w:pPr>
      <w:r w:rsidRPr="002827A9">
        <w:rPr>
          <w:rFonts w:asciiTheme="minorHAnsi" w:hAnsiTheme="minorHAnsi"/>
        </w:rPr>
        <w:t xml:space="preserve">The maps are based on the gravity data compiled by J. Švancara in 2002 </w:t>
      </w:r>
      <w:r w:rsidR="00B37938" w:rsidRPr="002827A9">
        <w:rPr>
          <w:rFonts w:asciiTheme="minorHAnsi" w:hAnsiTheme="minorHAnsi"/>
        </w:rPr>
        <w:t>with</w:t>
      </w:r>
      <w:r w:rsidRPr="002827A9">
        <w:rPr>
          <w:rFonts w:asciiTheme="minorHAnsi" w:hAnsiTheme="minorHAnsi"/>
        </w:rPr>
        <w:t xml:space="preserve">in the ACORN project and re-compiled in 2020. From the corrected and merged database of </w:t>
      </w:r>
      <w:r w:rsidR="006056D8">
        <w:rPr>
          <w:rFonts w:asciiTheme="minorHAnsi" w:hAnsiTheme="minorHAnsi"/>
        </w:rPr>
        <w:t xml:space="preserve">irregular </w:t>
      </w:r>
      <w:r w:rsidRPr="002827A9">
        <w:rPr>
          <w:rFonts w:asciiTheme="minorHAnsi" w:hAnsiTheme="minorHAnsi"/>
        </w:rPr>
        <w:t>point measurements</w:t>
      </w:r>
      <w:r w:rsidR="00BE4520">
        <w:rPr>
          <w:rStyle w:val="Znakapoznpodarou"/>
          <w:rFonts w:asciiTheme="minorHAnsi" w:hAnsiTheme="minorHAnsi"/>
        </w:rPr>
        <w:footnoteReference w:id="1"/>
      </w:r>
      <w:r w:rsidRPr="002827A9">
        <w:rPr>
          <w:rFonts w:asciiTheme="minorHAnsi" w:hAnsiTheme="minorHAnsi"/>
        </w:rPr>
        <w:t xml:space="preserve">, a </w:t>
      </w:r>
      <w:r w:rsidR="006056D8">
        <w:rPr>
          <w:rFonts w:asciiTheme="minorHAnsi" w:hAnsiTheme="minorHAnsi"/>
        </w:rPr>
        <w:t>grid</w:t>
      </w:r>
      <w:r w:rsidRPr="002827A9">
        <w:rPr>
          <w:rFonts w:asciiTheme="minorHAnsi" w:hAnsiTheme="minorHAnsi"/>
        </w:rPr>
        <w:t xml:space="preserve"> of complete Bouguer anomalies was created with a step size of 1 x 1 km for a reduction density of 2.67 g/cm</w:t>
      </w:r>
      <w:r w:rsidRPr="002827A9">
        <w:rPr>
          <w:rFonts w:asciiTheme="minorHAnsi" w:hAnsiTheme="minorHAnsi"/>
          <w:vertAlign w:val="superscript"/>
        </w:rPr>
        <w:t>3</w:t>
      </w:r>
      <w:r w:rsidRPr="002827A9">
        <w:rPr>
          <w:rFonts w:asciiTheme="minorHAnsi" w:hAnsiTheme="minorHAnsi"/>
        </w:rPr>
        <w:t xml:space="preserve"> (451 x 272 nodes). All maps are projected in the Gauss-Krüger (S-42), 3rd 6-degree zone coordinate system</w:t>
      </w:r>
      <w:r w:rsidR="00B37938" w:rsidRPr="002827A9">
        <w:rPr>
          <w:rFonts w:asciiTheme="minorHAnsi" w:hAnsiTheme="minorHAnsi"/>
        </w:rPr>
        <w:t xml:space="preserve"> (see parameter file S42.prj)</w:t>
      </w:r>
      <w:r w:rsidRPr="002827A9">
        <w:rPr>
          <w:rFonts w:asciiTheme="minorHAnsi" w:hAnsiTheme="minorHAnsi"/>
        </w:rPr>
        <w:t>. The lower left and the upper right corner of data extent in S-42 coordinates is [3349, 5265] and [3794, 5523], respectively.</w:t>
      </w:r>
      <w:r w:rsidR="00170DC5" w:rsidRPr="002827A9">
        <w:rPr>
          <w:rFonts w:asciiTheme="minorHAnsi" w:hAnsiTheme="minorHAnsi"/>
        </w:rPr>
        <w:t xml:space="preserve"> </w:t>
      </w:r>
    </w:p>
    <w:p w:rsidR="00170DC5" w:rsidRPr="002827A9" w:rsidRDefault="00170DC5" w:rsidP="00170DC5">
      <w:pPr>
        <w:pStyle w:val="Normlnweb"/>
        <w:rPr>
          <w:rFonts w:asciiTheme="minorHAnsi" w:hAnsiTheme="minorHAnsi"/>
        </w:rPr>
      </w:pPr>
      <w:r w:rsidRPr="002827A9">
        <w:rPr>
          <w:rFonts w:asciiTheme="minorHAnsi" w:hAnsiTheme="minorHAnsi"/>
        </w:rPr>
        <w:t>Maps of Bouguer gravity anomalies, horizontal gravity gradient and residual gravity anomalies are provided in 3 zip files:</w:t>
      </w:r>
    </w:p>
    <w:p w:rsidR="006A53C8" w:rsidRPr="002827A9" w:rsidRDefault="00B37938">
      <w:pPr>
        <w:rPr>
          <w:b/>
          <w:sz w:val="24"/>
          <w:szCs w:val="24"/>
          <w:u w:val="single"/>
        </w:rPr>
      </w:pPr>
      <w:r w:rsidRPr="002827A9">
        <w:rPr>
          <w:b/>
          <w:sz w:val="24"/>
          <w:szCs w:val="24"/>
          <w:u w:val="single"/>
        </w:rPr>
        <w:t>BM_EA_WC_Bouguer_gravity.zip</w:t>
      </w:r>
      <w:r w:rsidR="00170DC5" w:rsidRPr="002827A9">
        <w:rPr>
          <w:b/>
          <w:sz w:val="24"/>
          <w:szCs w:val="24"/>
          <w:u w:val="single"/>
        </w:rPr>
        <w:t xml:space="preserve"> </w:t>
      </w:r>
      <w:r w:rsidR="00170DC5" w:rsidRPr="002827A9">
        <w:rPr>
          <w:sz w:val="24"/>
          <w:szCs w:val="24"/>
          <w:u w:val="single"/>
        </w:rPr>
        <w:t>contains</w:t>
      </w:r>
      <w:r w:rsidR="00D6675D" w:rsidRPr="002827A9">
        <w:rPr>
          <w:sz w:val="24"/>
          <w:szCs w:val="24"/>
          <w:u w:val="single"/>
        </w:rPr>
        <w:t>:</w:t>
      </w:r>
    </w:p>
    <w:p w:rsidR="00376782" w:rsidRPr="002827A9" w:rsidRDefault="00376782" w:rsidP="00B37938">
      <w:pPr>
        <w:ind w:left="567"/>
        <w:rPr>
          <w:sz w:val="24"/>
          <w:szCs w:val="24"/>
        </w:rPr>
      </w:pPr>
      <w:r w:rsidRPr="002827A9">
        <w:rPr>
          <w:b/>
          <w:sz w:val="24"/>
          <w:szCs w:val="24"/>
        </w:rPr>
        <w:t>BM_EA_WC_Bouguer_gravity.tif</w:t>
      </w:r>
      <w:r w:rsidR="004E71F1" w:rsidRPr="002827A9">
        <w:rPr>
          <w:b/>
          <w:sz w:val="24"/>
          <w:szCs w:val="24"/>
        </w:rPr>
        <w:t xml:space="preserve"> </w:t>
      </w:r>
      <w:r w:rsidR="004E71F1" w:rsidRPr="002827A9">
        <w:rPr>
          <w:b/>
          <w:sz w:val="24"/>
          <w:szCs w:val="24"/>
        </w:rPr>
        <w:br/>
      </w:r>
      <w:r w:rsidR="004E71F1" w:rsidRPr="002827A9">
        <w:rPr>
          <w:sz w:val="24"/>
          <w:szCs w:val="24"/>
        </w:rPr>
        <w:t>C</w:t>
      </w:r>
      <w:r w:rsidR="00751784" w:rsidRPr="002827A9">
        <w:rPr>
          <w:sz w:val="24"/>
          <w:szCs w:val="24"/>
        </w:rPr>
        <w:t xml:space="preserve">omplete Bouguer gravity </w:t>
      </w:r>
      <w:r w:rsidR="00507070" w:rsidRPr="002827A9">
        <w:rPr>
          <w:sz w:val="24"/>
          <w:szCs w:val="24"/>
        </w:rPr>
        <w:t>anomaly map</w:t>
      </w:r>
      <w:r w:rsidR="004E71F1" w:rsidRPr="002827A9">
        <w:rPr>
          <w:sz w:val="24"/>
          <w:szCs w:val="24"/>
        </w:rPr>
        <w:t>;</w:t>
      </w:r>
      <w:r w:rsidR="00751784" w:rsidRPr="002827A9">
        <w:rPr>
          <w:sz w:val="24"/>
          <w:szCs w:val="24"/>
        </w:rPr>
        <w:t xml:space="preserve"> values classified </w:t>
      </w:r>
      <w:r w:rsidR="004E71F1" w:rsidRPr="002827A9">
        <w:rPr>
          <w:sz w:val="24"/>
          <w:szCs w:val="24"/>
        </w:rPr>
        <w:t>in</w:t>
      </w:r>
      <w:r w:rsidR="00751784" w:rsidRPr="002827A9">
        <w:rPr>
          <w:sz w:val="24"/>
          <w:szCs w:val="24"/>
        </w:rPr>
        <w:t xml:space="preserve"> 21</w:t>
      </w:r>
      <w:r w:rsidR="004E71F1" w:rsidRPr="002827A9">
        <w:rPr>
          <w:sz w:val="24"/>
          <w:szCs w:val="24"/>
        </w:rPr>
        <w:t>-</w:t>
      </w:r>
      <w:r w:rsidR="00751784" w:rsidRPr="002827A9">
        <w:rPr>
          <w:sz w:val="24"/>
          <w:szCs w:val="24"/>
        </w:rPr>
        <w:t>colou</w:t>
      </w:r>
      <w:r w:rsidR="004E71F1" w:rsidRPr="002827A9">
        <w:rPr>
          <w:sz w:val="24"/>
          <w:szCs w:val="24"/>
        </w:rPr>
        <w:t>r scheme (Geosoft)</w:t>
      </w:r>
      <w:r w:rsidR="007525C3" w:rsidRPr="002827A9">
        <w:rPr>
          <w:sz w:val="24"/>
          <w:szCs w:val="24"/>
        </w:rPr>
        <w:t xml:space="preserve">, </w:t>
      </w:r>
      <w:r w:rsidR="004E71F1" w:rsidRPr="002827A9">
        <w:rPr>
          <w:sz w:val="24"/>
          <w:szCs w:val="24"/>
        </w:rPr>
        <w:t>c</w:t>
      </w:r>
      <w:r w:rsidR="008E5732" w:rsidRPr="002827A9">
        <w:rPr>
          <w:sz w:val="24"/>
          <w:szCs w:val="24"/>
        </w:rPr>
        <w:t xml:space="preserve">olour bar </w:t>
      </w:r>
      <w:r w:rsidR="00751784" w:rsidRPr="002827A9">
        <w:rPr>
          <w:sz w:val="24"/>
          <w:szCs w:val="24"/>
        </w:rPr>
        <w:t>enclosed as</w:t>
      </w:r>
      <w:r w:rsidR="008E5732" w:rsidRPr="002827A9">
        <w:rPr>
          <w:sz w:val="24"/>
          <w:szCs w:val="24"/>
        </w:rPr>
        <w:t xml:space="preserve"> an independent tif</w:t>
      </w:r>
      <w:r w:rsidR="00751784" w:rsidRPr="002827A9">
        <w:rPr>
          <w:sz w:val="24"/>
          <w:szCs w:val="24"/>
        </w:rPr>
        <w:t>.</w:t>
      </w:r>
      <w:r w:rsidR="004E71F1" w:rsidRPr="002827A9">
        <w:rPr>
          <w:sz w:val="24"/>
          <w:szCs w:val="24"/>
        </w:rPr>
        <w:t xml:space="preserve"> (4690 x 2822 px; geotiff format)</w:t>
      </w:r>
    </w:p>
    <w:p w:rsidR="001F67AE" w:rsidRPr="002827A9" w:rsidRDefault="0035533D" w:rsidP="00B37938">
      <w:pPr>
        <w:ind w:left="567"/>
        <w:rPr>
          <w:sz w:val="24"/>
          <w:szCs w:val="24"/>
        </w:rPr>
      </w:pPr>
      <w:r w:rsidRPr="002827A9">
        <w:rPr>
          <w:b/>
          <w:sz w:val="24"/>
          <w:szCs w:val="24"/>
        </w:rPr>
        <w:t>BM_EA_WC_</w:t>
      </w:r>
      <w:r w:rsidR="001F67AE" w:rsidRPr="002827A9">
        <w:rPr>
          <w:b/>
          <w:sz w:val="24"/>
          <w:szCs w:val="24"/>
        </w:rPr>
        <w:t>isolines.zip</w:t>
      </w:r>
      <w:r w:rsidR="001F67AE" w:rsidRPr="002827A9">
        <w:rPr>
          <w:b/>
          <w:sz w:val="24"/>
          <w:szCs w:val="24"/>
        </w:rPr>
        <w:br/>
      </w:r>
      <w:r w:rsidRPr="002827A9">
        <w:rPr>
          <w:sz w:val="24"/>
          <w:szCs w:val="24"/>
        </w:rPr>
        <w:t>5 mGal isolines for the above in ESRI *.shp format, including projection file.</w:t>
      </w:r>
    </w:p>
    <w:p w:rsidR="00376782" w:rsidRPr="002827A9" w:rsidRDefault="00376782" w:rsidP="00B37938">
      <w:pPr>
        <w:ind w:left="567"/>
        <w:rPr>
          <w:sz w:val="24"/>
          <w:szCs w:val="24"/>
        </w:rPr>
      </w:pPr>
      <w:r w:rsidRPr="002827A9">
        <w:rPr>
          <w:b/>
          <w:sz w:val="24"/>
          <w:szCs w:val="24"/>
        </w:rPr>
        <w:t>BM_EA_WC_Bouguer_shaded.tif</w:t>
      </w:r>
      <w:r w:rsidR="004E71F1" w:rsidRPr="002827A9">
        <w:rPr>
          <w:b/>
          <w:sz w:val="24"/>
          <w:szCs w:val="24"/>
        </w:rPr>
        <w:br/>
      </w:r>
      <w:r w:rsidR="00507070" w:rsidRPr="002827A9">
        <w:rPr>
          <w:sz w:val="24"/>
          <w:szCs w:val="24"/>
        </w:rPr>
        <w:t>Map of c</w:t>
      </w:r>
      <w:r w:rsidR="004E71F1" w:rsidRPr="002827A9">
        <w:rPr>
          <w:sz w:val="24"/>
          <w:szCs w:val="24"/>
        </w:rPr>
        <w:t xml:space="preserve">omplete Bouguer gravity </w:t>
      </w:r>
      <w:r w:rsidR="00507070" w:rsidRPr="002827A9">
        <w:rPr>
          <w:sz w:val="24"/>
          <w:szCs w:val="24"/>
        </w:rPr>
        <w:t>anomalies</w:t>
      </w:r>
      <w:r w:rsidR="004E71F1" w:rsidRPr="002827A9">
        <w:rPr>
          <w:sz w:val="24"/>
          <w:szCs w:val="24"/>
        </w:rPr>
        <w:t>, shaded by horizontal gradient</w:t>
      </w:r>
      <w:r w:rsidR="007525C3" w:rsidRPr="002827A9">
        <w:rPr>
          <w:sz w:val="24"/>
          <w:szCs w:val="24"/>
        </w:rPr>
        <w:t>,</w:t>
      </w:r>
      <w:r w:rsidR="004E71F1" w:rsidRPr="002827A9">
        <w:rPr>
          <w:sz w:val="24"/>
          <w:szCs w:val="24"/>
        </w:rPr>
        <w:t xml:space="preserve"> </w:t>
      </w:r>
      <w:r w:rsidR="007525C3" w:rsidRPr="002827A9">
        <w:rPr>
          <w:sz w:val="24"/>
          <w:szCs w:val="24"/>
        </w:rPr>
        <w:t>colors</w:t>
      </w:r>
      <w:r w:rsidR="004E71F1" w:rsidRPr="002827A9">
        <w:rPr>
          <w:sz w:val="24"/>
          <w:szCs w:val="24"/>
        </w:rPr>
        <w:t xml:space="preserve"> stretched</w:t>
      </w:r>
      <w:r w:rsidR="007525C3" w:rsidRPr="002827A9">
        <w:rPr>
          <w:sz w:val="24"/>
          <w:szCs w:val="24"/>
        </w:rPr>
        <w:t xml:space="preserve"> using Geosoft color ramp. </w:t>
      </w:r>
      <w:r w:rsidR="008E5732" w:rsidRPr="002827A9">
        <w:rPr>
          <w:sz w:val="24"/>
          <w:szCs w:val="24"/>
        </w:rPr>
        <w:t>(</w:t>
      </w:r>
      <w:r w:rsidR="004E71F1" w:rsidRPr="002827A9">
        <w:rPr>
          <w:sz w:val="24"/>
          <w:szCs w:val="24"/>
        </w:rPr>
        <w:t xml:space="preserve">6743 x 4153 px; </w:t>
      </w:r>
      <w:r w:rsidR="008E5732" w:rsidRPr="002827A9">
        <w:rPr>
          <w:sz w:val="24"/>
          <w:szCs w:val="24"/>
        </w:rPr>
        <w:t>geotiff format</w:t>
      </w:r>
      <w:r w:rsidR="004E71F1" w:rsidRPr="002827A9">
        <w:rPr>
          <w:sz w:val="24"/>
          <w:szCs w:val="24"/>
        </w:rPr>
        <w:t>;</w:t>
      </w:r>
      <w:r w:rsidR="008E5732" w:rsidRPr="002827A9">
        <w:rPr>
          <w:sz w:val="24"/>
          <w:szCs w:val="24"/>
        </w:rPr>
        <w:t xml:space="preserve"> TFW world file enclosed)</w:t>
      </w:r>
    </w:p>
    <w:p w:rsidR="008C5732" w:rsidRPr="002827A9" w:rsidRDefault="008E5732" w:rsidP="008C5732">
      <w:pPr>
        <w:ind w:left="567"/>
        <w:rPr>
          <w:sz w:val="24"/>
          <w:szCs w:val="24"/>
        </w:rPr>
      </w:pPr>
      <w:r w:rsidRPr="002827A9">
        <w:rPr>
          <w:b/>
          <w:sz w:val="24"/>
          <w:szCs w:val="24"/>
        </w:rPr>
        <w:t>BM_EA_WC_Bouguer_shaded+5mGalContours.tif</w:t>
      </w:r>
      <w:r w:rsidR="007525C3" w:rsidRPr="002827A9">
        <w:rPr>
          <w:b/>
          <w:sz w:val="24"/>
          <w:szCs w:val="24"/>
        </w:rPr>
        <w:br/>
      </w:r>
      <w:r w:rsidR="007525C3" w:rsidRPr="002827A9">
        <w:rPr>
          <w:sz w:val="24"/>
          <w:szCs w:val="24"/>
        </w:rPr>
        <w:t>Same as above with thin 5 mGal isolines added</w:t>
      </w:r>
      <w:r w:rsidR="001F67AE" w:rsidRPr="002827A9">
        <w:rPr>
          <w:sz w:val="24"/>
          <w:szCs w:val="24"/>
        </w:rPr>
        <w:t xml:space="preserve"> (for those who can not use the shapefile)</w:t>
      </w:r>
      <w:r w:rsidR="007525C3" w:rsidRPr="002827A9">
        <w:rPr>
          <w:sz w:val="24"/>
          <w:szCs w:val="24"/>
        </w:rPr>
        <w:t>.</w:t>
      </w:r>
    </w:p>
    <w:p w:rsidR="00B37938" w:rsidRPr="002827A9" w:rsidRDefault="008E5732" w:rsidP="008C5732">
      <w:pPr>
        <w:ind w:left="567"/>
        <w:rPr>
          <w:sz w:val="24"/>
          <w:szCs w:val="24"/>
        </w:rPr>
      </w:pPr>
      <w:r w:rsidRPr="002827A9">
        <w:rPr>
          <w:b/>
          <w:sz w:val="24"/>
          <w:szCs w:val="24"/>
        </w:rPr>
        <w:t>BM_EA_WC_Bouguer_shaded+5mGalContoursLabeled.tif</w:t>
      </w:r>
      <w:r w:rsidR="007525C3" w:rsidRPr="002827A9">
        <w:rPr>
          <w:b/>
          <w:sz w:val="24"/>
          <w:szCs w:val="24"/>
        </w:rPr>
        <w:br/>
      </w:r>
      <w:r w:rsidR="007525C3" w:rsidRPr="002827A9">
        <w:rPr>
          <w:sz w:val="24"/>
          <w:szCs w:val="24"/>
        </w:rPr>
        <w:t>Same as above with isoline labels added.</w:t>
      </w:r>
      <w:r w:rsidR="00B37938" w:rsidRPr="002827A9">
        <w:rPr>
          <w:sz w:val="24"/>
          <w:szCs w:val="24"/>
        </w:rPr>
        <w:t xml:space="preserve"> </w:t>
      </w:r>
    </w:p>
    <w:p w:rsidR="00894AB7" w:rsidRPr="002827A9" w:rsidRDefault="003F3220" w:rsidP="008C5732">
      <w:pPr>
        <w:ind w:left="567"/>
        <w:rPr>
          <w:sz w:val="24"/>
          <w:szCs w:val="24"/>
        </w:rPr>
      </w:pPr>
      <w:r w:rsidRPr="002827A9">
        <w:rPr>
          <w:b/>
          <w:sz w:val="24"/>
          <w:szCs w:val="24"/>
        </w:rPr>
        <w:t>BM_EA_WC_Bouguer.jpg; BM_EA_WC_Bouguer_shaded.jpg</w:t>
      </w:r>
      <w:r w:rsidRPr="002827A9">
        <w:rPr>
          <w:b/>
          <w:sz w:val="24"/>
          <w:szCs w:val="24"/>
        </w:rPr>
        <w:br/>
      </w:r>
      <w:r w:rsidRPr="002827A9">
        <w:rPr>
          <w:sz w:val="24"/>
          <w:szCs w:val="24"/>
        </w:rPr>
        <w:t xml:space="preserve">Maps </w:t>
      </w:r>
      <w:r w:rsidR="002827A9" w:rsidRPr="002827A9">
        <w:rPr>
          <w:sz w:val="24"/>
          <w:szCs w:val="24"/>
        </w:rPr>
        <w:t xml:space="preserve">with the above specified raster layers, </w:t>
      </w:r>
      <w:r w:rsidRPr="002827A9">
        <w:rPr>
          <w:sz w:val="24"/>
          <w:szCs w:val="24"/>
        </w:rPr>
        <w:t>graticules, legend and basic topography (cities, state borders).</w:t>
      </w:r>
    </w:p>
    <w:p w:rsidR="00997E70" w:rsidRDefault="00997E70">
      <w:pPr>
        <w:rPr>
          <w:rFonts w:eastAsia="Times New Roman" w:cs="Times New Roman"/>
          <w:b/>
          <w:sz w:val="24"/>
          <w:szCs w:val="24"/>
          <w:u w:val="single"/>
          <w:lang w:val="en-US"/>
        </w:rPr>
      </w:pPr>
      <w:r>
        <w:rPr>
          <w:b/>
          <w:u w:val="single"/>
        </w:rPr>
        <w:br w:type="page"/>
      </w:r>
    </w:p>
    <w:p w:rsidR="00B37938" w:rsidRPr="002827A9" w:rsidRDefault="00D6675D" w:rsidP="003F3220">
      <w:pPr>
        <w:pStyle w:val="Normlnweb"/>
        <w:spacing w:before="360" w:beforeAutospacing="0"/>
        <w:rPr>
          <w:rFonts w:asciiTheme="minorHAnsi" w:hAnsiTheme="minorHAnsi"/>
          <w:b/>
          <w:u w:val="single"/>
        </w:rPr>
      </w:pPr>
      <w:bookmarkStart w:id="0" w:name="_GoBack"/>
      <w:bookmarkEnd w:id="0"/>
      <w:r w:rsidRPr="002827A9">
        <w:rPr>
          <w:rFonts w:asciiTheme="minorHAnsi" w:hAnsiTheme="minorHAnsi"/>
          <w:b/>
          <w:u w:val="single"/>
        </w:rPr>
        <w:lastRenderedPageBreak/>
        <w:t>BM_EA_WC_Horizontal</w:t>
      </w:r>
      <w:r w:rsidR="0035533D" w:rsidRPr="002827A9">
        <w:rPr>
          <w:rFonts w:asciiTheme="minorHAnsi" w:hAnsiTheme="minorHAnsi"/>
          <w:b/>
          <w:u w:val="single"/>
        </w:rPr>
        <w:t>_g</w:t>
      </w:r>
      <w:r w:rsidRPr="002827A9">
        <w:rPr>
          <w:rFonts w:asciiTheme="minorHAnsi" w:hAnsiTheme="minorHAnsi"/>
          <w:b/>
          <w:u w:val="single"/>
        </w:rPr>
        <w:t>radient.zip</w:t>
      </w:r>
      <w:r w:rsidR="00170DC5" w:rsidRPr="002827A9">
        <w:rPr>
          <w:rFonts w:asciiTheme="minorHAnsi" w:hAnsiTheme="minorHAnsi"/>
          <w:b/>
          <w:u w:val="single"/>
        </w:rPr>
        <w:t xml:space="preserve"> </w:t>
      </w:r>
      <w:r w:rsidR="00170DC5" w:rsidRPr="002827A9">
        <w:rPr>
          <w:rFonts w:asciiTheme="minorHAnsi" w:hAnsiTheme="minorHAnsi"/>
          <w:u w:val="single"/>
        </w:rPr>
        <w:t>contains:</w:t>
      </w:r>
    </w:p>
    <w:p w:rsidR="0035533D" w:rsidRPr="002827A9" w:rsidRDefault="008C5732" w:rsidP="0035533D">
      <w:pPr>
        <w:pStyle w:val="Normlnweb"/>
        <w:ind w:left="567"/>
        <w:rPr>
          <w:rFonts w:asciiTheme="minorHAnsi" w:hAnsiTheme="minorHAnsi"/>
        </w:rPr>
      </w:pPr>
      <w:r w:rsidRPr="002827A9">
        <w:rPr>
          <w:rFonts w:asciiTheme="minorHAnsi" w:hAnsiTheme="minorHAnsi"/>
          <w:b/>
        </w:rPr>
        <w:t>BM_EA_WC_HorizontalGradient.tif</w:t>
      </w:r>
      <w:r w:rsidRPr="002827A9">
        <w:rPr>
          <w:rFonts w:asciiTheme="minorHAnsi" w:hAnsiTheme="minorHAnsi"/>
          <w:b/>
        </w:rPr>
        <w:br/>
      </w:r>
      <w:r w:rsidR="00507070" w:rsidRPr="002827A9">
        <w:rPr>
          <w:rFonts w:asciiTheme="minorHAnsi" w:hAnsiTheme="minorHAnsi"/>
        </w:rPr>
        <w:t>Map of h</w:t>
      </w:r>
      <w:r w:rsidRPr="002827A9">
        <w:rPr>
          <w:rFonts w:asciiTheme="minorHAnsi" w:hAnsiTheme="minorHAnsi"/>
        </w:rPr>
        <w:t xml:space="preserve">orizontal </w:t>
      </w:r>
      <w:r w:rsidR="00507070" w:rsidRPr="002827A9">
        <w:rPr>
          <w:rFonts w:asciiTheme="minorHAnsi" w:hAnsiTheme="minorHAnsi"/>
        </w:rPr>
        <w:t>g</w:t>
      </w:r>
      <w:r w:rsidRPr="002827A9">
        <w:rPr>
          <w:rFonts w:asciiTheme="minorHAnsi" w:hAnsiTheme="minorHAnsi"/>
        </w:rPr>
        <w:t xml:space="preserve">radient of </w:t>
      </w:r>
      <w:r w:rsidR="00507070" w:rsidRPr="002827A9">
        <w:rPr>
          <w:rFonts w:asciiTheme="minorHAnsi" w:hAnsiTheme="minorHAnsi"/>
        </w:rPr>
        <w:t>gravity field</w:t>
      </w:r>
      <w:r w:rsidR="00170DC5" w:rsidRPr="002827A9">
        <w:rPr>
          <w:rFonts w:asciiTheme="minorHAnsi" w:hAnsiTheme="minorHAnsi"/>
        </w:rPr>
        <w:t>,</w:t>
      </w:r>
      <w:r w:rsidRPr="002827A9">
        <w:rPr>
          <w:rFonts w:asciiTheme="minorHAnsi" w:hAnsiTheme="minorHAnsi"/>
        </w:rPr>
        <w:t xml:space="preserve"> </w:t>
      </w:r>
      <w:r w:rsidR="00507070" w:rsidRPr="002827A9">
        <w:rPr>
          <w:rFonts w:asciiTheme="minorHAnsi" w:hAnsiTheme="minorHAnsi"/>
        </w:rPr>
        <w:t>colors stretched using Geosoft color ramp. (6743 x 4153 px; geotiff format; TFW world file enclosed)</w:t>
      </w:r>
    </w:p>
    <w:p w:rsidR="008C5732" w:rsidRPr="002827A9" w:rsidRDefault="008C5732" w:rsidP="0035533D">
      <w:pPr>
        <w:pStyle w:val="Normlnweb"/>
        <w:ind w:left="567"/>
        <w:rPr>
          <w:rFonts w:asciiTheme="minorHAnsi" w:hAnsiTheme="minorHAnsi"/>
        </w:rPr>
      </w:pPr>
      <w:r w:rsidRPr="002827A9">
        <w:rPr>
          <w:rFonts w:asciiTheme="minorHAnsi" w:hAnsiTheme="minorHAnsi"/>
          <w:b/>
        </w:rPr>
        <w:t>BM_EA_WC_HorizontalGradient_shaded.tif</w:t>
      </w:r>
      <w:r w:rsidR="00170DC5" w:rsidRPr="002827A9">
        <w:rPr>
          <w:rFonts w:asciiTheme="minorHAnsi" w:hAnsiTheme="minorHAnsi"/>
          <w:b/>
        </w:rPr>
        <w:br/>
      </w:r>
      <w:r w:rsidR="00170DC5" w:rsidRPr="002827A9">
        <w:rPr>
          <w:rFonts w:asciiTheme="minorHAnsi" w:hAnsiTheme="minorHAnsi"/>
        </w:rPr>
        <w:t>Same as above shaded (illumination from W).</w:t>
      </w:r>
    </w:p>
    <w:p w:rsidR="003F3220" w:rsidRPr="002827A9" w:rsidRDefault="003F3220" w:rsidP="0035533D">
      <w:pPr>
        <w:pStyle w:val="Normlnweb"/>
        <w:ind w:left="567"/>
        <w:rPr>
          <w:rFonts w:asciiTheme="minorHAnsi" w:hAnsiTheme="minorHAnsi"/>
        </w:rPr>
      </w:pPr>
      <w:r w:rsidRPr="002827A9">
        <w:rPr>
          <w:rFonts w:asciiTheme="minorHAnsi" w:hAnsiTheme="minorHAnsi"/>
          <w:b/>
        </w:rPr>
        <w:t>BM_EA_WC_Gradient_shaded.jpg</w:t>
      </w:r>
      <w:r w:rsidRPr="002827A9">
        <w:rPr>
          <w:rFonts w:asciiTheme="minorHAnsi" w:hAnsiTheme="minorHAnsi"/>
          <w:b/>
        </w:rPr>
        <w:br/>
      </w:r>
      <w:r w:rsidR="002827A9" w:rsidRPr="002827A9">
        <w:rPr>
          <w:rFonts w:asciiTheme="minorHAnsi" w:hAnsiTheme="minorHAnsi"/>
        </w:rPr>
        <w:t>Maps with the above specified raster layer, graticules, legend and basic topography (cities, state borders).</w:t>
      </w:r>
    </w:p>
    <w:p w:rsidR="0035533D" w:rsidRPr="002827A9" w:rsidRDefault="0035533D" w:rsidP="003F3220">
      <w:pPr>
        <w:pStyle w:val="Normlnweb"/>
        <w:spacing w:before="360" w:beforeAutospacing="0"/>
        <w:rPr>
          <w:rFonts w:asciiTheme="minorHAnsi" w:hAnsiTheme="minorHAnsi"/>
          <w:b/>
          <w:u w:val="single"/>
        </w:rPr>
      </w:pPr>
      <w:r w:rsidRPr="002827A9">
        <w:rPr>
          <w:rFonts w:asciiTheme="minorHAnsi" w:hAnsiTheme="minorHAnsi"/>
          <w:b/>
          <w:u w:val="single"/>
        </w:rPr>
        <w:t>BM_EA_WC_Residual_gravity.zip:</w:t>
      </w:r>
    </w:p>
    <w:p w:rsidR="00170DC5" w:rsidRPr="002827A9" w:rsidRDefault="00170DC5" w:rsidP="00105D4E">
      <w:pPr>
        <w:pStyle w:val="Normlnweb"/>
        <w:ind w:left="567"/>
        <w:rPr>
          <w:rFonts w:asciiTheme="minorHAnsi" w:hAnsiTheme="minorHAnsi"/>
        </w:rPr>
      </w:pPr>
      <w:r w:rsidRPr="002827A9">
        <w:rPr>
          <w:rFonts w:asciiTheme="minorHAnsi" w:hAnsiTheme="minorHAnsi"/>
        </w:rPr>
        <w:t>Two residual gravity anomaly maps were calculated by Butterworth filtering with 2-45 km and 2-100 km bandpass, respectively. The third residual gravity anomaly map is a difference of upward continuation of gravity field to 1 km and 5 km levels. The residual gravity maps for the cutoff wavelengths λ</w:t>
      </w:r>
      <w:r w:rsidRPr="002827A9">
        <w:rPr>
          <w:rFonts w:asciiTheme="minorHAnsi" w:hAnsiTheme="minorHAnsi"/>
          <w:vertAlign w:val="subscript"/>
        </w:rPr>
        <w:t>0</w:t>
      </w:r>
      <w:r w:rsidRPr="002827A9">
        <w:rPr>
          <w:rFonts w:asciiTheme="minorHAnsi" w:hAnsiTheme="minorHAnsi"/>
        </w:rPr>
        <w:t xml:space="preserve"> = 45 km and λ</w:t>
      </w:r>
      <w:r w:rsidRPr="002827A9">
        <w:rPr>
          <w:rFonts w:asciiTheme="minorHAnsi" w:hAnsiTheme="minorHAnsi"/>
          <w:vertAlign w:val="subscript"/>
        </w:rPr>
        <w:t>0</w:t>
      </w:r>
      <w:r w:rsidRPr="002827A9">
        <w:rPr>
          <w:rFonts w:asciiTheme="minorHAnsi" w:hAnsiTheme="minorHAnsi"/>
        </w:rPr>
        <w:t xml:space="preserve"> = 100 km can be expected to show the effects of geological structures to depths of approximately 7-8 km and 16 km, respectively.</w:t>
      </w:r>
    </w:p>
    <w:p w:rsidR="00105D4E" w:rsidRPr="002827A9" w:rsidRDefault="00516A42" w:rsidP="00105D4E">
      <w:pPr>
        <w:pStyle w:val="Normlnweb"/>
        <w:ind w:left="567"/>
        <w:rPr>
          <w:rFonts w:asciiTheme="minorHAnsi" w:hAnsiTheme="minorHAnsi"/>
        </w:rPr>
      </w:pPr>
      <w:r w:rsidRPr="002827A9">
        <w:rPr>
          <w:rFonts w:asciiTheme="minorHAnsi" w:hAnsiTheme="minorHAnsi"/>
          <w:b/>
        </w:rPr>
        <w:t>BM_EA_WC_</w:t>
      </w:r>
      <w:r w:rsidR="003F3220" w:rsidRPr="002827A9">
        <w:rPr>
          <w:rFonts w:asciiTheme="minorHAnsi" w:hAnsiTheme="minorHAnsi"/>
          <w:b/>
        </w:rPr>
        <w:t xml:space="preserve"> Residual_gravity_</w:t>
      </w:r>
      <w:r w:rsidRPr="002827A9">
        <w:rPr>
          <w:rFonts w:asciiTheme="minorHAnsi" w:hAnsiTheme="minorHAnsi"/>
          <w:b/>
        </w:rPr>
        <w:t>45_km.tif</w:t>
      </w:r>
      <w:r w:rsidR="00C34161" w:rsidRPr="002827A9">
        <w:rPr>
          <w:rFonts w:asciiTheme="minorHAnsi" w:hAnsiTheme="minorHAnsi"/>
          <w:b/>
        </w:rPr>
        <w:br/>
      </w:r>
      <w:r w:rsidR="00C34161" w:rsidRPr="002827A9">
        <w:rPr>
          <w:rFonts w:asciiTheme="minorHAnsi" w:hAnsiTheme="minorHAnsi"/>
        </w:rPr>
        <w:t>Residual gravity anomaly map for λ</w:t>
      </w:r>
      <w:r w:rsidR="00C34161" w:rsidRPr="002827A9">
        <w:rPr>
          <w:rFonts w:asciiTheme="minorHAnsi" w:hAnsiTheme="minorHAnsi"/>
          <w:vertAlign w:val="subscript"/>
        </w:rPr>
        <w:t>0</w:t>
      </w:r>
      <w:r w:rsidR="00C34161" w:rsidRPr="002827A9">
        <w:rPr>
          <w:rFonts w:asciiTheme="minorHAnsi" w:hAnsiTheme="minorHAnsi"/>
        </w:rPr>
        <w:t xml:space="preserve"> = 45 km</w:t>
      </w:r>
      <w:r w:rsidR="001E2280" w:rsidRPr="002827A9">
        <w:rPr>
          <w:rFonts w:asciiTheme="minorHAnsi" w:hAnsiTheme="minorHAnsi"/>
        </w:rPr>
        <w:t xml:space="preserve">. </w:t>
      </w:r>
      <w:r w:rsidR="00026397" w:rsidRPr="002827A9">
        <w:rPr>
          <w:rFonts w:asciiTheme="minorHAnsi" w:hAnsiTheme="minorHAnsi"/>
        </w:rPr>
        <w:t>(</w:t>
      </w:r>
      <w:r w:rsidR="002827A9" w:rsidRPr="002827A9">
        <w:rPr>
          <w:rFonts w:asciiTheme="minorHAnsi" w:hAnsiTheme="minorHAnsi"/>
        </w:rPr>
        <w:t xml:space="preserve">5620 x 3297 </w:t>
      </w:r>
      <w:r w:rsidR="00026397" w:rsidRPr="002827A9">
        <w:rPr>
          <w:rFonts w:asciiTheme="minorHAnsi" w:hAnsiTheme="minorHAnsi"/>
        </w:rPr>
        <w:t>px; geotiff format</w:t>
      </w:r>
      <w:r w:rsidR="002827A9" w:rsidRPr="002827A9">
        <w:rPr>
          <w:rFonts w:asciiTheme="minorHAnsi" w:hAnsiTheme="minorHAnsi"/>
        </w:rPr>
        <w:t>; TFW world file enclosed</w:t>
      </w:r>
      <w:r w:rsidR="00026397" w:rsidRPr="002827A9">
        <w:rPr>
          <w:rFonts w:asciiTheme="minorHAnsi" w:hAnsiTheme="minorHAnsi"/>
        </w:rPr>
        <w:t>)</w:t>
      </w:r>
    </w:p>
    <w:p w:rsidR="00516A42" w:rsidRPr="002827A9" w:rsidRDefault="00516A42" w:rsidP="00105D4E">
      <w:pPr>
        <w:pStyle w:val="Normlnweb"/>
        <w:ind w:left="567"/>
        <w:rPr>
          <w:rFonts w:asciiTheme="minorHAnsi" w:hAnsiTheme="minorHAnsi"/>
          <w:b/>
        </w:rPr>
      </w:pPr>
      <w:r w:rsidRPr="002827A9">
        <w:rPr>
          <w:rFonts w:asciiTheme="minorHAnsi" w:hAnsiTheme="minorHAnsi"/>
          <w:b/>
        </w:rPr>
        <w:t>BM_EA_WC_</w:t>
      </w:r>
      <w:r w:rsidR="003F3220" w:rsidRPr="002827A9">
        <w:rPr>
          <w:rFonts w:asciiTheme="minorHAnsi" w:hAnsiTheme="minorHAnsi"/>
          <w:b/>
        </w:rPr>
        <w:t>Residual_gravity_</w:t>
      </w:r>
      <w:r w:rsidRPr="002827A9">
        <w:rPr>
          <w:rFonts w:asciiTheme="minorHAnsi" w:hAnsiTheme="minorHAnsi"/>
          <w:b/>
        </w:rPr>
        <w:t>100_km.tif</w:t>
      </w:r>
      <w:r w:rsidR="00C34161" w:rsidRPr="002827A9">
        <w:rPr>
          <w:rFonts w:asciiTheme="minorHAnsi" w:hAnsiTheme="minorHAnsi"/>
          <w:b/>
        </w:rPr>
        <w:br/>
      </w:r>
      <w:r w:rsidR="00C34161" w:rsidRPr="002827A9">
        <w:rPr>
          <w:rFonts w:asciiTheme="minorHAnsi" w:hAnsiTheme="minorHAnsi"/>
        </w:rPr>
        <w:t>Residual gravity anomaly map for λ</w:t>
      </w:r>
      <w:r w:rsidR="00C34161" w:rsidRPr="002827A9">
        <w:rPr>
          <w:rFonts w:asciiTheme="minorHAnsi" w:hAnsiTheme="minorHAnsi"/>
          <w:vertAlign w:val="subscript"/>
        </w:rPr>
        <w:t>0</w:t>
      </w:r>
      <w:r w:rsidR="00C34161" w:rsidRPr="002827A9">
        <w:rPr>
          <w:rFonts w:asciiTheme="minorHAnsi" w:hAnsiTheme="minorHAnsi"/>
        </w:rPr>
        <w:t xml:space="preserve"> = 100 km</w:t>
      </w:r>
      <w:r w:rsidR="001E2280" w:rsidRPr="002827A9">
        <w:rPr>
          <w:rFonts w:asciiTheme="minorHAnsi" w:hAnsiTheme="minorHAnsi"/>
        </w:rPr>
        <w:t>. Colour bar enclosed as an independent tif.</w:t>
      </w:r>
      <w:r w:rsidR="00026397" w:rsidRPr="002827A9">
        <w:rPr>
          <w:rFonts w:asciiTheme="minorHAnsi" w:hAnsiTheme="minorHAnsi"/>
        </w:rPr>
        <w:t xml:space="preserve"> (4690 x 2822 px; geotiff format)</w:t>
      </w:r>
    </w:p>
    <w:p w:rsidR="00170DC5" w:rsidRPr="002827A9" w:rsidRDefault="00516A42" w:rsidP="00894AB7">
      <w:pPr>
        <w:pStyle w:val="Normlnweb"/>
        <w:ind w:left="567"/>
        <w:rPr>
          <w:rFonts w:asciiTheme="minorHAnsi" w:hAnsiTheme="minorHAnsi"/>
          <w:b/>
        </w:rPr>
      </w:pPr>
      <w:r w:rsidRPr="002827A9">
        <w:rPr>
          <w:rFonts w:asciiTheme="minorHAnsi" w:hAnsiTheme="minorHAnsi"/>
          <w:b/>
        </w:rPr>
        <w:t>BM_EA_WC_</w:t>
      </w:r>
      <w:r w:rsidR="003F3220" w:rsidRPr="002827A9">
        <w:rPr>
          <w:rFonts w:asciiTheme="minorHAnsi" w:hAnsiTheme="minorHAnsi"/>
          <w:b/>
        </w:rPr>
        <w:t>Residual_gravity_</w:t>
      </w:r>
      <w:r w:rsidRPr="002827A9">
        <w:rPr>
          <w:rFonts w:asciiTheme="minorHAnsi" w:hAnsiTheme="minorHAnsi"/>
          <w:b/>
        </w:rPr>
        <w:t>up_1_5_km.tif</w:t>
      </w:r>
      <w:r w:rsidR="00C34161" w:rsidRPr="002827A9">
        <w:rPr>
          <w:rFonts w:asciiTheme="minorHAnsi" w:hAnsiTheme="minorHAnsi"/>
          <w:b/>
        </w:rPr>
        <w:br/>
      </w:r>
      <w:r w:rsidR="00C34161" w:rsidRPr="002827A9">
        <w:rPr>
          <w:rFonts w:asciiTheme="minorHAnsi" w:hAnsiTheme="minorHAnsi"/>
        </w:rPr>
        <w:t>Map of</w:t>
      </w:r>
      <w:r w:rsidR="00C34161" w:rsidRPr="002827A9">
        <w:rPr>
          <w:rFonts w:asciiTheme="minorHAnsi" w:hAnsiTheme="minorHAnsi"/>
          <w:b/>
        </w:rPr>
        <w:t xml:space="preserve"> </w:t>
      </w:r>
      <w:r w:rsidR="00C34161" w:rsidRPr="002827A9">
        <w:rPr>
          <w:rFonts w:asciiTheme="minorHAnsi" w:hAnsiTheme="minorHAnsi"/>
        </w:rPr>
        <w:t>difference of upward continuation of gravity field to 1 km and 5 km levels</w:t>
      </w:r>
      <w:r w:rsidR="001E2280" w:rsidRPr="002827A9">
        <w:rPr>
          <w:rFonts w:asciiTheme="minorHAnsi" w:hAnsiTheme="minorHAnsi"/>
        </w:rPr>
        <w:t>.</w:t>
      </w:r>
      <w:r w:rsidR="00026397" w:rsidRPr="002827A9">
        <w:rPr>
          <w:rFonts w:asciiTheme="minorHAnsi" w:hAnsiTheme="minorHAnsi"/>
        </w:rPr>
        <w:t xml:space="preserve"> (</w:t>
      </w:r>
      <w:r w:rsidR="002827A9" w:rsidRPr="002827A9">
        <w:rPr>
          <w:rFonts w:asciiTheme="minorHAnsi" w:hAnsiTheme="minorHAnsi"/>
        </w:rPr>
        <w:t xml:space="preserve">5620 x 3297 </w:t>
      </w:r>
      <w:r w:rsidR="00026397" w:rsidRPr="002827A9">
        <w:rPr>
          <w:rFonts w:asciiTheme="minorHAnsi" w:hAnsiTheme="minorHAnsi"/>
        </w:rPr>
        <w:t>px; geotiff format</w:t>
      </w:r>
      <w:r w:rsidR="002827A9" w:rsidRPr="002827A9">
        <w:rPr>
          <w:rFonts w:asciiTheme="minorHAnsi" w:hAnsiTheme="minorHAnsi"/>
        </w:rPr>
        <w:t>; TFW world file enclosed</w:t>
      </w:r>
      <w:r w:rsidR="00026397" w:rsidRPr="002827A9">
        <w:rPr>
          <w:rFonts w:asciiTheme="minorHAnsi" w:hAnsiTheme="minorHAnsi"/>
        </w:rPr>
        <w:t>)</w:t>
      </w:r>
    </w:p>
    <w:p w:rsidR="00D55D5E" w:rsidRPr="002827A9" w:rsidRDefault="00D55D5E" w:rsidP="00D55D5E">
      <w:pPr>
        <w:ind w:left="567"/>
        <w:rPr>
          <w:sz w:val="24"/>
          <w:szCs w:val="24"/>
        </w:rPr>
      </w:pPr>
      <w:r w:rsidRPr="002827A9">
        <w:rPr>
          <w:b/>
          <w:sz w:val="24"/>
          <w:szCs w:val="24"/>
        </w:rPr>
        <w:t xml:space="preserve">BM_EA_WC_Residual_100_km.jpg, </w:t>
      </w:r>
      <w:r w:rsidR="006A4B0C" w:rsidRPr="002827A9">
        <w:rPr>
          <w:b/>
          <w:sz w:val="24"/>
          <w:szCs w:val="24"/>
        </w:rPr>
        <w:t>BM_EA_WC_Residual_</w:t>
      </w:r>
      <w:r w:rsidRPr="002827A9">
        <w:rPr>
          <w:b/>
          <w:sz w:val="24"/>
          <w:szCs w:val="24"/>
        </w:rPr>
        <w:t>45</w:t>
      </w:r>
      <w:r w:rsidR="006A4B0C" w:rsidRPr="002827A9">
        <w:rPr>
          <w:b/>
          <w:sz w:val="24"/>
          <w:szCs w:val="24"/>
        </w:rPr>
        <w:t>_km.jpg</w:t>
      </w:r>
      <w:r w:rsidRPr="002827A9">
        <w:rPr>
          <w:b/>
          <w:sz w:val="24"/>
          <w:szCs w:val="24"/>
        </w:rPr>
        <w:t>, BM_EA_WC_Residual_ up_1_5_km.jpg</w:t>
      </w:r>
      <w:r w:rsidRPr="002827A9">
        <w:rPr>
          <w:b/>
          <w:sz w:val="24"/>
          <w:szCs w:val="24"/>
        </w:rPr>
        <w:br/>
      </w:r>
      <w:r w:rsidR="002827A9" w:rsidRPr="0043050B">
        <w:rPr>
          <w:sz w:val="24"/>
          <w:szCs w:val="24"/>
        </w:rPr>
        <w:t>Maps with the above specified raster layers, graticules, legend and basic topography (cities, state borders).</w:t>
      </w:r>
    </w:p>
    <w:p w:rsidR="00894AB7" w:rsidRPr="002827A9" w:rsidRDefault="00894AB7" w:rsidP="00D55D5E">
      <w:pPr>
        <w:pStyle w:val="Normlnweb"/>
        <w:ind w:left="567"/>
        <w:rPr>
          <w:rFonts w:asciiTheme="minorHAnsi" w:hAnsiTheme="minorHAnsi"/>
          <w:b/>
        </w:rPr>
      </w:pPr>
    </w:p>
    <w:p w:rsidR="0035533D" w:rsidRPr="002827A9" w:rsidRDefault="0035533D" w:rsidP="00B37938">
      <w:pPr>
        <w:pStyle w:val="Normlnweb"/>
        <w:rPr>
          <w:rFonts w:asciiTheme="minorHAnsi" w:hAnsiTheme="minorHAnsi"/>
        </w:rPr>
      </w:pPr>
    </w:p>
    <w:p w:rsidR="00F32458" w:rsidRPr="002827A9" w:rsidRDefault="00F32458"/>
    <w:sectPr w:rsidR="00F32458" w:rsidRPr="00282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5A6" w:rsidRDefault="007775A6" w:rsidP="00BE4520">
      <w:pPr>
        <w:spacing w:after="0" w:line="240" w:lineRule="auto"/>
      </w:pPr>
      <w:r>
        <w:separator/>
      </w:r>
    </w:p>
  </w:endnote>
  <w:endnote w:type="continuationSeparator" w:id="0">
    <w:p w:rsidR="007775A6" w:rsidRDefault="007775A6" w:rsidP="00BE4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5A6" w:rsidRDefault="007775A6" w:rsidP="00BE4520">
      <w:pPr>
        <w:spacing w:after="0" w:line="240" w:lineRule="auto"/>
      </w:pPr>
      <w:r>
        <w:separator/>
      </w:r>
    </w:p>
  </w:footnote>
  <w:footnote w:type="continuationSeparator" w:id="0">
    <w:p w:rsidR="007775A6" w:rsidRDefault="007775A6" w:rsidP="00BE4520">
      <w:pPr>
        <w:spacing w:after="0" w:line="240" w:lineRule="auto"/>
      </w:pPr>
      <w:r>
        <w:continuationSeparator/>
      </w:r>
    </w:p>
  </w:footnote>
  <w:footnote w:id="1">
    <w:p w:rsidR="00BE4520" w:rsidRPr="00BE4520" w:rsidRDefault="00BE452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 xml:space="preserve">For Czech and Slovak territories the data come from </w:t>
      </w:r>
      <w:r>
        <w:rPr>
          <w:lang w:val="cs-CZ"/>
        </w:rPr>
        <w:t>gravimetric mapping at 1:200 000 scale, 1957-1960</w:t>
      </w:r>
      <w:r>
        <w:rPr>
          <w:lang w:val="cs-CZ"/>
        </w:rPr>
        <w:t xml:space="preserve">. The average density of </w:t>
      </w:r>
      <w:r w:rsidR="00997E70">
        <w:rPr>
          <w:lang w:val="cs-CZ"/>
        </w:rPr>
        <w:t xml:space="preserve">the input </w:t>
      </w:r>
      <w:r>
        <w:rPr>
          <w:lang w:val="cs-CZ"/>
        </w:rPr>
        <w:t xml:space="preserve">gravity </w:t>
      </w:r>
      <w:r w:rsidR="00997E70">
        <w:rPr>
          <w:lang w:val="cs-CZ"/>
        </w:rPr>
        <w:t xml:space="preserve">point </w:t>
      </w:r>
      <w:r>
        <w:rPr>
          <w:lang w:val="cs-CZ"/>
        </w:rPr>
        <w:t>measurements is 1 per 2.5 km</w:t>
      </w:r>
      <w:r w:rsidRPr="00C558DA">
        <w:rPr>
          <w:vertAlign w:val="superscript"/>
          <w:lang w:val="cs-CZ"/>
        </w:rPr>
        <w:t>2</w:t>
      </w:r>
      <w:r>
        <w:rPr>
          <w:lang w:val="cs-CZ"/>
        </w:rPr>
        <w:t xml:space="preserve"> (gravimetric mapping at 1:200 000 scale, 1957-1960). For Austrian territory the average density of</w:t>
      </w:r>
      <w:r w:rsidR="00997E70">
        <w:rPr>
          <w:lang w:val="cs-CZ"/>
        </w:rPr>
        <w:t xml:space="preserve"> the</w:t>
      </w:r>
      <w:r>
        <w:rPr>
          <w:lang w:val="cs-CZ"/>
        </w:rPr>
        <w:t xml:space="preserve"> </w:t>
      </w:r>
      <w:r w:rsidR="00C558DA">
        <w:rPr>
          <w:lang w:val="cs-CZ"/>
        </w:rPr>
        <w:t xml:space="preserve">input gravity </w:t>
      </w:r>
      <w:r w:rsidR="00997E70">
        <w:rPr>
          <w:lang w:val="cs-CZ"/>
        </w:rPr>
        <w:t xml:space="preserve">point </w:t>
      </w:r>
      <w:r w:rsidR="00C558DA">
        <w:rPr>
          <w:lang w:val="cs-CZ"/>
        </w:rPr>
        <w:t>measurements is 1 per 5 km</w:t>
      </w:r>
      <w:r w:rsidR="00C558DA" w:rsidRPr="00C558DA">
        <w:rPr>
          <w:vertAlign w:val="superscript"/>
          <w:lang w:val="cs-CZ"/>
        </w:rPr>
        <w:t>2</w:t>
      </w:r>
      <w:r w:rsidR="00C558DA">
        <w:rPr>
          <w:lang w:val="cs-CZ"/>
        </w:rPr>
        <w:t>.</w:t>
      </w:r>
      <w:r>
        <w:rPr>
          <w:lang w:val="cs-CZ"/>
        </w:rP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A2"/>
    <w:rsid w:val="00026397"/>
    <w:rsid w:val="0003792C"/>
    <w:rsid w:val="00105D4E"/>
    <w:rsid w:val="00170DC5"/>
    <w:rsid w:val="001A1225"/>
    <w:rsid w:val="001B3EA2"/>
    <w:rsid w:val="001E2280"/>
    <w:rsid w:val="001F67AE"/>
    <w:rsid w:val="002827A9"/>
    <w:rsid w:val="0035533D"/>
    <w:rsid w:val="00376782"/>
    <w:rsid w:val="003F3220"/>
    <w:rsid w:val="0043050B"/>
    <w:rsid w:val="004E71F1"/>
    <w:rsid w:val="00507070"/>
    <w:rsid w:val="00516A42"/>
    <w:rsid w:val="006056D8"/>
    <w:rsid w:val="006A4B0C"/>
    <w:rsid w:val="006A53C8"/>
    <w:rsid w:val="00751784"/>
    <w:rsid w:val="007525C3"/>
    <w:rsid w:val="007775A6"/>
    <w:rsid w:val="00894AB7"/>
    <w:rsid w:val="008C5732"/>
    <w:rsid w:val="008E5732"/>
    <w:rsid w:val="00912303"/>
    <w:rsid w:val="00997E70"/>
    <w:rsid w:val="00B37938"/>
    <w:rsid w:val="00BE4520"/>
    <w:rsid w:val="00C34161"/>
    <w:rsid w:val="00C558DA"/>
    <w:rsid w:val="00D55D5E"/>
    <w:rsid w:val="00D6675D"/>
    <w:rsid w:val="00F3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D02CD-8C52-433B-9EAE-868017B2C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3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E452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E452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E45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7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23475-1D91-4966-8048-40973A493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spacek</dc:creator>
  <cp:keywords/>
  <dc:description/>
  <cp:lastModifiedBy>spacek</cp:lastModifiedBy>
  <cp:revision>16</cp:revision>
  <dcterms:created xsi:type="dcterms:W3CDTF">2021-09-10T08:23:00Z</dcterms:created>
  <dcterms:modified xsi:type="dcterms:W3CDTF">2021-09-27T09:40:00Z</dcterms:modified>
</cp:coreProperties>
</file>